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CF" w:rsidRPr="00B5305D" w:rsidRDefault="00754913" w:rsidP="00BB09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CAPPUC</w:t>
      </w:r>
      <w:r w:rsidR="00452C1D"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sz w:val="28"/>
          <w:szCs w:val="28"/>
          <w:u w:val="single"/>
        </w:rPr>
        <w:t>INO DE CHAMPIGNONS</w:t>
      </w:r>
    </w:p>
    <w:p w:rsidR="006D3F0A" w:rsidRPr="00B5305D" w:rsidRDefault="006D3F0A">
      <w:pPr>
        <w:rPr>
          <w:rFonts w:ascii="Arial" w:hAnsi="Arial" w:cs="Arial"/>
          <w:b/>
          <w:sz w:val="24"/>
          <w:szCs w:val="24"/>
          <w:u w:val="single"/>
        </w:rPr>
      </w:pPr>
      <w:r w:rsidRPr="00B5305D">
        <w:rPr>
          <w:rFonts w:ascii="Arial" w:hAnsi="Arial" w:cs="Arial"/>
          <w:b/>
          <w:sz w:val="24"/>
          <w:szCs w:val="24"/>
          <w:u w:val="single"/>
        </w:rPr>
        <w:t>Ingrédient</w:t>
      </w:r>
      <w:r w:rsidR="00011B71">
        <w:rPr>
          <w:rFonts w:ascii="Arial" w:hAnsi="Arial" w:cs="Arial"/>
          <w:b/>
          <w:sz w:val="24"/>
          <w:szCs w:val="24"/>
          <w:u w:val="single"/>
        </w:rPr>
        <w:t>s</w:t>
      </w:r>
      <w:r w:rsidRPr="00B5305D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6D3F0A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échalote</w:t>
      </w:r>
    </w:p>
    <w:p w:rsidR="008F0C74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de beurre</w:t>
      </w:r>
    </w:p>
    <w:p w:rsidR="008F0C74" w:rsidRPr="00B5305D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d’huile d’olive</w:t>
      </w:r>
    </w:p>
    <w:p w:rsidR="006D3F0A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2C1D">
        <w:rPr>
          <w:rFonts w:ascii="Arial" w:hAnsi="Arial" w:cs="Arial"/>
        </w:rPr>
        <w:t>00 g champignons de P</w:t>
      </w:r>
      <w:r>
        <w:rPr>
          <w:rFonts w:ascii="Arial" w:hAnsi="Arial" w:cs="Arial"/>
        </w:rPr>
        <w:t>aris</w:t>
      </w:r>
    </w:p>
    <w:p w:rsidR="00986F4C" w:rsidRPr="00986F4C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300 g pleurotes</w:t>
      </w:r>
      <w:bookmarkStart w:id="0" w:name="_GoBack"/>
      <w:bookmarkEnd w:id="0"/>
    </w:p>
    <w:p w:rsidR="00ED69F0" w:rsidRDefault="00BB093A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Litre (4 tasses) de bouillon de légumes</w:t>
      </w:r>
    </w:p>
    <w:p w:rsidR="00986F4C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125 </w:t>
      </w:r>
      <w:r w:rsidR="00ED69F0">
        <w:rPr>
          <w:rFonts w:ascii="Arial" w:hAnsi="Arial" w:cs="Arial"/>
        </w:rPr>
        <w:t xml:space="preserve"> ml (1 tasse) de crème 35%</w:t>
      </w:r>
      <w:r w:rsidR="00986F4C" w:rsidRPr="00B5305D">
        <w:rPr>
          <w:rFonts w:ascii="Arial" w:hAnsi="Arial" w:cs="Arial"/>
        </w:rPr>
        <w:t xml:space="preserve"> </w:t>
      </w:r>
    </w:p>
    <w:p w:rsidR="00986F4C" w:rsidRDefault="00BB093A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125 ml (1/2 tasse) de beurre noisette</w:t>
      </w:r>
    </w:p>
    <w:p w:rsidR="00ED69F0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  ml (1/2 c à thé) de muscade</w:t>
      </w:r>
    </w:p>
    <w:p w:rsidR="00754913" w:rsidRPr="00754913" w:rsidRDefault="00754913" w:rsidP="0075491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30 g purée de </w:t>
      </w:r>
      <w:proofErr w:type="spellStart"/>
      <w:r>
        <w:rPr>
          <w:rFonts w:ascii="Arial" w:hAnsi="Arial" w:cs="Arial"/>
        </w:rPr>
        <w:t>porcini</w:t>
      </w:r>
      <w:proofErr w:type="spellEnd"/>
      <w:r>
        <w:rPr>
          <w:rFonts w:ascii="Arial" w:hAnsi="Arial" w:cs="Arial"/>
        </w:rPr>
        <w:t xml:space="preserve"> et truffe</w:t>
      </w:r>
    </w:p>
    <w:p w:rsidR="00ED69F0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180 ml (3/4 de tasse) de crème 35%</w:t>
      </w:r>
    </w:p>
    <w:p w:rsidR="008F0C74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 ml (1/4 de tasse) de crème fraîche</w:t>
      </w:r>
    </w:p>
    <w:p w:rsidR="008F0C74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 ml (1 c à thé) l’huile de truffe</w:t>
      </w:r>
    </w:p>
    <w:p w:rsidR="00754913" w:rsidRDefault="00754913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6D3F0A" w:rsidRPr="00986F4C" w:rsidRDefault="006D3F0A" w:rsidP="006D3F0A">
      <w:pPr>
        <w:rPr>
          <w:rFonts w:ascii="Arial" w:hAnsi="Arial" w:cs="Arial"/>
          <w:b/>
          <w:sz w:val="24"/>
          <w:szCs w:val="24"/>
          <w:u w:val="single"/>
        </w:rPr>
      </w:pPr>
      <w:r w:rsidRPr="00986F4C">
        <w:rPr>
          <w:rFonts w:ascii="Arial" w:hAnsi="Arial" w:cs="Arial"/>
          <w:b/>
          <w:sz w:val="24"/>
          <w:szCs w:val="24"/>
          <w:u w:val="single"/>
        </w:rPr>
        <w:t xml:space="preserve">Progression : </w:t>
      </w:r>
    </w:p>
    <w:p w:rsidR="00550F69" w:rsidRDefault="00ED69F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une </w:t>
      </w:r>
      <w:r w:rsidR="008F0C74">
        <w:rPr>
          <w:rFonts w:ascii="Arial" w:hAnsi="Arial" w:cs="Arial"/>
        </w:rPr>
        <w:t>casserole faire revenir l’échalote</w:t>
      </w:r>
      <w:r>
        <w:rPr>
          <w:rFonts w:ascii="Arial" w:hAnsi="Arial" w:cs="Arial"/>
        </w:rPr>
        <w:t xml:space="preserve"> avec le beurre </w:t>
      </w:r>
      <w:r w:rsidR="008F0C74">
        <w:rPr>
          <w:rFonts w:ascii="Arial" w:hAnsi="Arial" w:cs="Arial"/>
        </w:rPr>
        <w:t xml:space="preserve">et l’huile </w:t>
      </w:r>
      <w:r>
        <w:rPr>
          <w:rFonts w:ascii="Arial" w:hAnsi="Arial" w:cs="Arial"/>
        </w:rPr>
        <w:t xml:space="preserve">1 minute à feu moyen.  </w:t>
      </w:r>
    </w:p>
    <w:p w:rsidR="006D3F0A" w:rsidRPr="00B5305D" w:rsidRDefault="008F0C74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Ajouter les champignons de Paris et pleurotes puis poursuivre 3 </w:t>
      </w:r>
      <w:r w:rsidR="00ED69F0">
        <w:rPr>
          <w:rFonts w:ascii="Arial" w:hAnsi="Arial" w:cs="Arial"/>
        </w:rPr>
        <w:t>minute</w:t>
      </w:r>
      <w:r>
        <w:rPr>
          <w:rFonts w:ascii="Arial" w:hAnsi="Arial" w:cs="Arial"/>
        </w:rPr>
        <w:t>s</w:t>
      </w:r>
      <w:r w:rsidR="00ED69F0">
        <w:rPr>
          <w:rFonts w:ascii="Arial" w:hAnsi="Arial" w:cs="Arial"/>
        </w:rPr>
        <w:t xml:space="preserve"> supplémentaire</w:t>
      </w:r>
      <w:r>
        <w:rPr>
          <w:rFonts w:ascii="Arial" w:hAnsi="Arial" w:cs="Arial"/>
        </w:rPr>
        <w:t>s</w:t>
      </w:r>
      <w:r w:rsidR="00ED69F0">
        <w:rPr>
          <w:rFonts w:ascii="Arial" w:hAnsi="Arial" w:cs="Arial"/>
        </w:rPr>
        <w:t>.</w:t>
      </w:r>
      <w:r w:rsidR="00754913">
        <w:rPr>
          <w:rFonts w:ascii="Arial" w:hAnsi="Arial" w:cs="Arial"/>
        </w:rPr>
        <w:t xml:space="preserve"> </w:t>
      </w:r>
    </w:p>
    <w:p w:rsidR="00ED69F0" w:rsidRDefault="00ED69F0" w:rsidP="00C9664E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D69F0">
        <w:rPr>
          <w:rFonts w:ascii="Arial" w:hAnsi="Arial" w:cs="Arial"/>
        </w:rPr>
        <w:t>Ajouter le bouillon. Poursuivre la cuisson</w:t>
      </w:r>
      <w:r w:rsidR="00754913">
        <w:rPr>
          <w:rFonts w:ascii="Arial" w:hAnsi="Arial" w:cs="Arial"/>
        </w:rPr>
        <w:t xml:space="preserve"> environ 20 minutes</w:t>
      </w:r>
      <w:r w:rsidRPr="00ED69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69F0" w:rsidRDefault="00ED69F0" w:rsidP="00C9664E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Ajouter la crème et poursuivre la cuisson jusqu’à ce que le liquide frémisse légèrement.</w:t>
      </w:r>
    </w:p>
    <w:p w:rsidR="006D3F0A" w:rsidRDefault="00ED69F0" w:rsidP="00C9664E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le bol du </w:t>
      </w:r>
      <w:proofErr w:type="spellStart"/>
      <w:r>
        <w:rPr>
          <w:rFonts w:ascii="Arial" w:hAnsi="Arial" w:cs="Arial"/>
        </w:rPr>
        <w:t>ble</w:t>
      </w:r>
      <w:r w:rsidR="00522663" w:rsidRPr="00ED69F0">
        <w:rPr>
          <w:rFonts w:ascii="Arial" w:hAnsi="Arial" w:cs="Arial"/>
        </w:rPr>
        <w:t>nder</w:t>
      </w:r>
      <w:proofErr w:type="spellEnd"/>
      <w:r>
        <w:rPr>
          <w:rFonts w:ascii="Arial" w:hAnsi="Arial" w:cs="Arial"/>
        </w:rPr>
        <w:t>, ajouter le contenu de la casserole, émulsionner avec le beurre noisette</w:t>
      </w:r>
      <w:r w:rsidR="00754913">
        <w:rPr>
          <w:rFonts w:ascii="Arial" w:hAnsi="Arial" w:cs="Arial"/>
        </w:rPr>
        <w:t xml:space="preserve"> et la purée de truffe</w:t>
      </w:r>
      <w:r>
        <w:rPr>
          <w:rFonts w:ascii="Arial" w:hAnsi="Arial" w:cs="Arial"/>
        </w:rPr>
        <w:t>.</w:t>
      </w:r>
      <w:r w:rsidR="00ED023B" w:rsidRPr="00ED69F0">
        <w:rPr>
          <w:rFonts w:ascii="Arial" w:hAnsi="Arial" w:cs="Arial"/>
        </w:rPr>
        <w:t xml:space="preserve"> </w:t>
      </w:r>
      <w:r w:rsidR="00970C8F">
        <w:rPr>
          <w:rFonts w:ascii="Arial" w:hAnsi="Arial" w:cs="Arial"/>
        </w:rPr>
        <w:t>Saler et poivrer.</w:t>
      </w:r>
    </w:p>
    <w:p w:rsidR="00754913" w:rsidRDefault="00754913" w:rsidP="00C9664E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Monter la crème </w:t>
      </w:r>
      <w:r w:rsidR="00BE100B">
        <w:rPr>
          <w:rFonts w:ascii="Arial" w:hAnsi="Arial" w:cs="Arial"/>
        </w:rPr>
        <w:t>35%</w:t>
      </w:r>
    </w:p>
    <w:p w:rsidR="00970C8F" w:rsidRPr="00ED69F0" w:rsidRDefault="00970C8F" w:rsidP="00BE100B">
      <w:pPr>
        <w:pStyle w:val="Paragraphedelist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D69F0" w:rsidRDefault="003E65CB" w:rsidP="003E65CB">
      <w:pPr>
        <w:rPr>
          <w:rFonts w:ascii="Arial" w:hAnsi="Arial" w:cs="Arial"/>
          <w:b/>
          <w:sz w:val="24"/>
          <w:szCs w:val="24"/>
          <w:u w:val="single"/>
        </w:rPr>
      </w:pPr>
      <w:r w:rsidRPr="00522663">
        <w:rPr>
          <w:rFonts w:ascii="Arial" w:hAnsi="Arial" w:cs="Arial"/>
          <w:b/>
          <w:sz w:val="24"/>
          <w:szCs w:val="24"/>
          <w:u w:val="single"/>
        </w:rPr>
        <w:t xml:space="preserve">Dressage : </w:t>
      </w:r>
    </w:p>
    <w:p w:rsidR="00ED69F0" w:rsidRDefault="00ED69F0" w:rsidP="00ED69F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Verser le velouté dans 4 bols à soupe. </w:t>
      </w:r>
    </w:p>
    <w:p w:rsidR="00ED69F0" w:rsidRPr="00BE100B" w:rsidRDefault="00754913" w:rsidP="00BE100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Ajouter la crème fouettée et la crème fraîche.</w:t>
      </w:r>
      <w:r w:rsidR="00BE100B">
        <w:rPr>
          <w:rFonts w:ascii="Arial" w:hAnsi="Arial" w:cs="Arial"/>
        </w:rPr>
        <w:t xml:space="preserve"> Faire un trait d’huile de truffe.</w:t>
      </w:r>
    </w:p>
    <w:sectPr w:rsidR="00ED69F0" w:rsidRPr="00BE10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25E"/>
    <w:multiLevelType w:val="hybridMultilevel"/>
    <w:tmpl w:val="6F42A122"/>
    <w:lvl w:ilvl="0" w:tplc="9EE8A6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A"/>
    <w:rsid w:val="00011B71"/>
    <w:rsid w:val="000845A1"/>
    <w:rsid w:val="003A40ED"/>
    <w:rsid w:val="003E65CB"/>
    <w:rsid w:val="00452C1D"/>
    <w:rsid w:val="00522663"/>
    <w:rsid w:val="00550F69"/>
    <w:rsid w:val="00647752"/>
    <w:rsid w:val="006D3F0A"/>
    <w:rsid w:val="00754913"/>
    <w:rsid w:val="008F0C74"/>
    <w:rsid w:val="00970C8F"/>
    <w:rsid w:val="00986F4C"/>
    <w:rsid w:val="00B454CF"/>
    <w:rsid w:val="00B5305D"/>
    <w:rsid w:val="00BB093A"/>
    <w:rsid w:val="00BE100B"/>
    <w:rsid w:val="00D0430F"/>
    <w:rsid w:val="00ED023B"/>
    <w:rsid w:val="00E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6BA37-98BC-4E99-B453-FF6F784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Franco Parreira</cp:lastModifiedBy>
  <cp:revision>3</cp:revision>
  <dcterms:created xsi:type="dcterms:W3CDTF">2017-10-31T13:58:00Z</dcterms:created>
  <dcterms:modified xsi:type="dcterms:W3CDTF">2017-10-31T14:42:00Z</dcterms:modified>
</cp:coreProperties>
</file>